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F990" w14:textId="77777777" w:rsidR="00C474E4" w:rsidRDefault="00F35ED0">
      <w:pPr>
        <w:rPr>
          <w:sz w:val="28"/>
          <w:szCs w:val="28"/>
          <w:u w:val="single"/>
        </w:rPr>
      </w:pPr>
      <w:r w:rsidRPr="00F35ED0">
        <w:rPr>
          <w:sz w:val="28"/>
          <w:szCs w:val="28"/>
        </w:rPr>
        <w:t>О приглашении ходатайствует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9DDF595" w14:textId="77777777" w:rsidR="00F35ED0" w:rsidRDefault="00F35ED0">
      <w:pPr>
        <w:rPr>
          <w:i/>
          <w:sz w:val="22"/>
          <w:szCs w:val="22"/>
        </w:rPr>
      </w:pPr>
      <w:r w:rsidRPr="00245249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45249">
        <w:rPr>
          <w:i/>
          <w:sz w:val="22"/>
          <w:szCs w:val="22"/>
        </w:rPr>
        <w:t xml:space="preserve">   (</w:t>
      </w:r>
      <w:r>
        <w:rPr>
          <w:i/>
          <w:sz w:val="22"/>
          <w:szCs w:val="22"/>
        </w:rPr>
        <w:t>наименование юридического либо физического лица)</w:t>
      </w:r>
    </w:p>
    <w:p w14:paraId="63234106" w14:textId="77777777" w:rsidR="00F35ED0" w:rsidRPr="00F35ED0" w:rsidRDefault="00F35ED0">
      <w:pPr>
        <w:rPr>
          <w:sz w:val="28"/>
          <w:szCs w:val="28"/>
          <w:u w:val="singl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2A51E5" w:rsidRPr="0018404F" w14:paraId="222352A9" w14:textId="77777777" w:rsidTr="00C474E4">
        <w:tc>
          <w:tcPr>
            <w:tcW w:w="5070" w:type="dxa"/>
            <w:shd w:val="clear" w:color="auto" w:fill="auto"/>
          </w:tcPr>
          <w:p w14:paraId="5A827299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5973353E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33CE6750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105E2F19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08418D0E" w14:textId="77777777" w:rsidR="00C474E4" w:rsidRDefault="00986AEE" w:rsidP="00986AE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14:paraId="55CD03B0" w14:textId="77777777" w:rsidR="002A51E5" w:rsidRPr="0018404F" w:rsidRDefault="00C474E4" w:rsidP="00042D01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</w:t>
            </w:r>
          </w:p>
        </w:tc>
        <w:tc>
          <w:tcPr>
            <w:tcW w:w="4961" w:type="dxa"/>
            <w:shd w:val="clear" w:color="auto" w:fill="auto"/>
          </w:tcPr>
          <w:tbl>
            <w:tblPr>
              <w:tblW w:w="4569" w:type="dxa"/>
              <w:tblLayout w:type="fixed"/>
              <w:tblLook w:val="01E0" w:firstRow="1" w:lastRow="1" w:firstColumn="1" w:lastColumn="1" w:noHBand="0" w:noVBand="0"/>
            </w:tblPr>
            <w:tblGrid>
              <w:gridCol w:w="4569"/>
            </w:tblGrid>
            <w:tr w:rsidR="002A51E5" w:rsidRPr="002A51E5" w14:paraId="32C30258" w14:textId="77777777" w:rsidTr="002A51E5">
              <w:tc>
                <w:tcPr>
                  <w:tcW w:w="4569" w:type="dxa"/>
                  <w:shd w:val="clear" w:color="auto" w:fill="auto"/>
                </w:tcPr>
                <w:p w14:paraId="35135A38" w14:textId="77777777" w:rsidR="002A51E5" w:rsidRPr="002A51E5" w:rsidRDefault="002A51E5" w:rsidP="002A51E5">
                  <w:pPr>
                    <w:keepNext/>
                    <w:outlineLvl w:val="1"/>
                    <w:rPr>
                      <w:rFonts w:eastAsia="Times New Roman"/>
                      <w:sz w:val="28"/>
                      <w:szCs w:val="20"/>
                    </w:rPr>
                  </w:pPr>
                  <w:r w:rsidRPr="002A51E5">
                    <w:rPr>
                      <w:rFonts w:eastAsia="Times New Roman"/>
                      <w:sz w:val="28"/>
                      <w:szCs w:val="20"/>
                    </w:rPr>
                    <w:t xml:space="preserve">Ректору учреждения </w:t>
                  </w:r>
                  <w:proofErr w:type="gramStart"/>
                  <w:r w:rsidRPr="002A51E5">
                    <w:rPr>
                      <w:rFonts w:eastAsia="Times New Roman"/>
                      <w:sz w:val="28"/>
                      <w:szCs w:val="20"/>
                    </w:rPr>
                    <w:t>образования  «</w:t>
                  </w:r>
                  <w:proofErr w:type="gramEnd"/>
                  <w:r w:rsidR="006B39CA">
                    <w:rPr>
                      <w:rFonts w:eastAsia="Times New Roman"/>
                      <w:sz w:val="28"/>
                      <w:szCs w:val="20"/>
                    </w:rPr>
                    <w:t>Белорусский государственный университет иностранных языков</w:t>
                  </w:r>
                  <w:r w:rsidRPr="002A51E5">
                    <w:rPr>
                      <w:rFonts w:eastAsia="Times New Roman"/>
                      <w:sz w:val="28"/>
                      <w:szCs w:val="20"/>
                    </w:rPr>
                    <w:t xml:space="preserve">» </w:t>
                  </w:r>
                  <w:r w:rsidR="00F35ED0">
                    <w:rPr>
                      <w:rFonts w:eastAsia="Times New Roman"/>
                      <w:sz w:val="28"/>
                      <w:szCs w:val="20"/>
                    </w:rPr>
                    <w:t>Лапте</w:t>
                  </w:r>
                  <w:r w:rsidRPr="002A51E5">
                    <w:rPr>
                      <w:rFonts w:eastAsia="Times New Roman"/>
                      <w:sz w:val="28"/>
                      <w:szCs w:val="20"/>
                    </w:rPr>
                    <w:t>вой Н.</w:t>
                  </w:r>
                  <w:r w:rsidR="00F35ED0">
                    <w:rPr>
                      <w:rFonts w:eastAsia="Times New Roman"/>
                      <w:sz w:val="28"/>
                      <w:szCs w:val="20"/>
                    </w:rPr>
                    <w:t>Е</w:t>
                  </w:r>
                  <w:r w:rsidRPr="002A51E5">
                    <w:rPr>
                      <w:rFonts w:eastAsia="Times New Roman"/>
                      <w:sz w:val="28"/>
                      <w:szCs w:val="20"/>
                    </w:rPr>
                    <w:t>.</w:t>
                  </w:r>
                </w:p>
                <w:p w14:paraId="4278E3AC" w14:textId="77777777" w:rsidR="002A51E5" w:rsidRPr="002A51E5" w:rsidRDefault="002A51E5" w:rsidP="002A51E5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7E3DC108" w14:textId="77777777" w:rsidR="002A51E5" w:rsidRPr="0018404F" w:rsidRDefault="002A51E5" w:rsidP="0018404F">
            <w:pPr>
              <w:jc w:val="right"/>
              <w:rPr>
                <w:sz w:val="28"/>
                <w:szCs w:val="28"/>
              </w:rPr>
            </w:pPr>
          </w:p>
        </w:tc>
      </w:tr>
    </w:tbl>
    <w:p w14:paraId="4026CF86" w14:textId="77777777" w:rsidR="00282E47" w:rsidRDefault="00282E47" w:rsidP="00B270C3">
      <w:pPr>
        <w:jc w:val="right"/>
        <w:rPr>
          <w:sz w:val="28"/>
          <w:szCs w:val="28"/>
        </w:rPr>
      </w:pPr>
    </w:p>
    <w:p w14:paraId="2BF40F03" w14:textId="77777777" w:rsidR="00C63D6B" w:rsidRDefault="002F1398" w:rsidP="002F1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выслать приглашение для обучения в </w:t>
      </w:r>
      <w:r w:rsidR="006B39CA">
        <w:rPr>
          <w:sz w:val="28"/>
          <w:szCs w:val="28"/>
        </w:rPr>
        <w:t>БГУИЯ</w:t>
      </w:r>
      <w:r>
        <w:rPr>
          <w:sz w:val="28"/>
          <w:szCs w:val="28"/>
        </w:rPr>
        <w:t xml:space="preserve"> на </w:t>
      </w:r>
      <w:r w:rsidR="00C63D6B">
        <w:rPr>
          <w:sz w:val="28"/>
          <w:szCs w:val="28"/>
        </w:rPr>
        <w:t>1-м</w:t>
      </w:r>
      <w:r>
        <w:rPr>
          <w:sz w:val="28"/>
          <w:szCs w:val="28"/>
        </w:rPr>
        <w:t xml:space="preserve"> курсе факультета </w:t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083D90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 w:rsidR="00C63D6B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</w:p>
    <w:p w14:paraId="4CF0BCEE" w14:textId="77777777" w:rsidR="00C63D6B" w:rsidRPr="00245249" w:rsidRDefault="00C63D6B" w:rsidP="002F1398">
      <w:pPr>
        <w:ind w:firstLine="709"/>
        <w:jc w:val="both"/>
        <w:rPr>
          <w:i/>
          <w:sz w:val="22"/>
          <w:szCs w:val="22"/>
        </w:rPr>
      </w:pPr>
      <w:r w:rsidRPr="00245249">
        <w:rPr>
          <w:i/>
          <w:sz w:val="22"/>
          <w:szCs w:val="22"/>
        </w:rPr>
        <w:t xml:space="preserve">         </w:t>
      </w:r>
      <w:r w:rsidR="009C38ED" w:rsidRPr="00245249">
        <w:rPr>
          <w:i/>
          <w:sz w:val="22"/>
          <w:szCs w:val="22"/>
        </w:rPr>
        <w:tab/>
      </w:r>
      <w:r w:rsidR="009C38ED" w:rsidRPr="00245249">
        <w:rPr>
          <w:i/>
          <w:sz w:val="22"/>
          <w:szCs w:val="22"/>
        </w:rPr>
        <w:tab/>
      </w:r>
      <w:r w:rsidR="00083D90" w:rsidRPr="00245249">
        <w:rPr>
          <w:i/>
          <w:sz w:val="22"/>
          <w:szCs w:val="22"/>
        </w:rPr>
        <w:t xml:space="preserve">    </w:t>
      </w:r>
      <w:r w:rsidRPr="00245249">
        <w:rPr>
          <w:i/>
          <w:sz w:val="22"/>
          <w:szCs w:val="22"/>
        </w:rPr>
        <w:t xml:space="preserve">  (</w:t>
      </w:r>
      <w:r w:rsidR="009C38ED" w:rsidRPr="00245249">
        <w:rPr>
          <w:i/>
          <w:sz w:val="22"/>
          <w:szCs w:val="22"/>
        </w:rPr>
        <w:t xml:space="preserve">можно </w:t>
      </w:r>
      <w:r w:rsidRPr="00245249">
        <w:rPr>
          <w:i/>
          <w:sz w:val="22"/>
          <w:szCs w:val="22"/>
        </w:rPr>
        <w:t>указать факультет</w:t>
      </w:r>
      <w:r w:rsidR="009C38ED" w:rsidRPr="00245249">
        <w:rPr>
          <w:i/>
          <w:sz w:val="22"/>
          <w:szCs w:val="22"/>
        </w:rPr>
        <w:t xml:space="preserve"> или</w:t>
      </w:r>
      <w:r w:rsidRPr="00245249">
        <w:rPr>
          <w:i/>
          <w:sz w:val="22"/>
          <w:szCs w:val="22"/>
        </w:rPr>
        <w:t xml:space="preserve"> выбрать </w:t>
      </w:r>
      <w:r w:rsidR="009C38ED" w:rsidRPr="00245249">
        <w:rPr>
          <w:i/>
          <w:sz w:val="22"/>
          <w:szCs w:val="22"/>
        </w:rPr>
        <w:t>его при зачислении</w:t>
      </w:r>
      <w:r w:rsidRPr="00245249">
        <w:rPr>
          <w:i/>
          <w:sz w:val="22"/>
          <w:szCs w:val="22"/>
        </w:rPr>
        <w:t>)</w:t>
      </w:r>
    </w:p>
    <w:p w14:paraId="4A8CE44E" w14:textId="77777777" w:rsidR="002F1398" w:rsidRDefault="002F1398" w:rsidP="00083D90">
      <w:pPr>
        <w:jc w:val="both"/>
        <w:rPr>
          <w:sz w:val="28"/>
          <w:szCs w:val="28"/>
        </w:rPr>
      </w:pPr>
      <w:r w:rsidRPr="00131859">
        <w:rPr>
          <w:sz w:val="28"/>
          <w:szCs w:val="28"/>
        </w:rPr>
        <w:t>дневн</w:t>
      </w:r>
      <w:r>
        <w:rPr>
          <w:sz w:val="28"/>
          <w:szCs w:val="28"/>
        </w:rPr>
        <w:t>ой</w:t>
      </w:r>
      <w:r w:rsidRPr="0013185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131859">
        <w:rPr>
          <w:sz w:val="28"/>
          <w:szCs w:val="28"/>
        </w:rPr>
        <w:t xml:space="preserve"> получения образования на платной основе</w:t>
      </w:r>
      <w:r>
        <w:rPr>
          <w:sz w:val="28"/>
          <w:szCs w:val="28"/>
        </w:rPr>
        <w:t xml:space="preserve">.  </w:t>
      </w:r>
    </w:p>
    <w:p w14:paraId="1A1F691E" w14:textId="77777777" w:rsidR="00083D90" w:rsidRDefault="00083D90" w:rsidP="009C38ED">
      <w:pPr>
        <w:ind w:left="720"/>
        <w:jc w:val="both"/>
        <w:rPr>
          <w:sz w:val="28"/>
          <w:szCs w:val="28"/>
        </w:rPr>
      </w:pPr>
    </w:p>
    <w:p w14:paraId="42106323" w14:textId="77777777" w:rsidR="00282E47" w:rsidRDefault="00F35ED0" w:rsidP="00B27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82E47">
        <w:rPr>
          <w:sz w:val="28"/>
          <w:szCs w:val="28"/>
        </w:rPr>
        <w:t>нкетные данные:</w:t>
      </w:r>
    </w:p>
    <w:p w14:paraId="09B81B3F" w14:textId="77777777" w:rsidR="00282E47" w:rsidRDefault="00282E47" w:rsidP="00B270C3">
      <w:pPr>
        <w:ind w:firstLine="709"/>
        <w:jc w:val="both"/>
        <w:rPr>
          <w:sz w:val="28"/>
          <w:szCs w:val="28"/>
        </w:rPr>
      </w:pPr>
    </w:p>
    <w:p w14:paraId="76F9F814" w14:textId="77777777" w:rsidR="00EC2AAC" w:rsidRDefault="00EC2AAC" w:rsidP="00EC2AA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собственное имя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EAF204F" w14:textId="77777777" w:rsidR="00282E47" w:rsidRDefault="00282E47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______   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</w:rPr>
        <w:tab/>
      </w:r>
      <w:r>
        <w:rPr>
          <w:sz w:val="28"/>
          <w:szCs w:val="28"/>
        </w:rPr>
        <w:t xml:space="preserve">3. Дата рождения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4F775914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30A14123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паспорта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354CB2A2" w14:textId="77777777" w:rsidR="00282E47" w:rsidRDefault="009C38ED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2E47">
        <w:rPr>
          <w:sz w:val="28"/>
          <w:szCs w:val="28"/>
        </w:rPr>
        <w:t xml:space="preserve">рок действия </w:t>
      </w:r>
      <w:r>
        <w:rPr>
          <w:sz w:val="28"/>
          <w:szCs w:val="28"/>
        </w:rPr>
        <w:t xml:space="preserve">паспорта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A6DBF4D" w14:textId="77777777" w:rsidR="00282E47" w:rsidRDefault="008E6F38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Страна </w:t>
      </w:r>
      <w:r w:rsidR="00282E47">
        <w:rPr>
          <w:sz w:val="28"/>
          <w:szCs w:val="28"/>
        </w:rPr>
        <w:t xml:space="preserve">проживания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50CDA1" w14:textId="77777777" w:rsidR="00282E47" w:rsidRPr="008E6F38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Телефон</w:t>
      </w:r>
      <w:r w:rsidR="008E6F3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19ED7F78" w14:textId="77777777" w:rsidR="00282E47" w:rsidRPr="006C4B40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E61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8E6F38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473FDA3D" w14:textId="77777777" w:rsidR="008E6F38" w:rsidRPr="008E6F38" w:rsidRDefault="008E6F38" w:rsidP="005C6A3C">
      <w:pPr>
        <w:numPr>
          <w:ilvl w:val="0"/>
          <w:numId w:val="5"/>
        </w:numPr>
        <w:ind w:left="714" w:hanging="357"/>
        <w:jc w:val="both"/>
        <w:rPr>
          <w:sz w:val="28"/>
          <w:szCs w:val="28"/>
        </w:rPr>
      </w:pPr>
      <w:r w:rsidRPr="008E6F38">
        <w:rPr>
          <w:sz w:val="28"/>
          <w:szCs w:val="28"/>
        </w:rPr>
        <w:t>Учебн</w:t>
      </w:r>
      <w:r w:rsidR="00F35ED0">
        <w:rPr>
          <w:sz w:val="28"/>
          <w:szCs w:val="28"/>
        </w:rPr>
        <w:t>ая</w:t>
      </w:r>
      <w:r w:rsidRPr="008E6F38">
        <w:rPr>
          <w:sz w:val="28"/>
          <w:szCs w:val="28"/>
        </w:rPr>
        <w:t xml:space="preserve"> виз</w:t>
      </w:r>
      <w:r w:rsidR="00F35ED0">
        <w:rPr>
          <w:sz w:val="28"/>
          <w:szCs w:val="28"/>
        </w:rPr>
        <w:t>а</w:t>
      </w:r>
      <w:r w:rsidRPr="008E6F38">
        <w:rPr>
          <w:sz w:val="28"/>
          <w:szCs w:val="28"/>
        </w:rPr>
        <w:t xml:space="preserve"> буд</w:t>
      </w:r>
      <w:r w:rsidR="00F35ED0">
        <w:rPr>
          <w:sz w:val="28"/>
          <w:szCs w:val="28"/>
        </w:rPr>
        <w:t>ет</w:t>
      </w:r>
      <w:r w:rsidRPr="008E6F38">
        <w:rPr>
          <w:sz w:val="28"/>
          <w:szCs w:val="28"/>
        </w:rPr>
        <w:t xml:space="preserve"> </w:t>
      </w:r>
      <w:r w:rsidR="00F35ED0">
        <w:rPr>
          <w:sz w:val="28"/>
          <w:szCs w:val="28"/>
        </w:rPr>
        <w:t>оформляться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7A4201C" w14:textId="77777777" w:rsidR="008E6F38" w:rsidRPr="00CD6D6F" w:rsidRDefault="008E6F38" w:rsidP="00CD6D6F">
      <w:pPr>
        <w:pStyle w:val="a6"/>
        <w:ind w:left="5664" w:firstLine="709"/>
        <w:rPr>
          <w:i/>
          <w:sz w:val="22"/>
          <w:szCs w:val="22"/>
        </w:rPr>
      </w:pPr>
      <w:r w:rsidRPr="00CD6D6F">
        <w:rPr>
          <w:i/>
          <w:sz w:val="22"/>
          <w:szCs w:val="22"/>
        </w:rPr>
        <w:t>(указать город)</w:t>
      </w:r>
    </w:p>
    <w:p w14:paraId="6E70DD16" w14:textId="77777777" w:rsidR="00282E47" w:rsidRPr="00F354A8" w:rsidRDefault="005C6A3C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Потребност</w:t>
      </w:r>
      <w:r w:rsidR="00282E47">
        <w:rPr>
          <w:sz w:val="28"/>
          <w:szCs w:val="28"/>
        </w:rPr>
        <w:t xml:space="preserve">ь в общежитии – </w:t>
      </w:r>
      <w:r w:rsidR="00C474E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82E47" w:rsidRPr="005C6A3C">
        <w:rPr>
          <w:sz w:val="28"/>
          <w:szCs w:val="28"/>
        </w:rPr>
        <w:t>да</w:t>
      </w:r>
      <w:r>
        <w:rPr>
          <w:sz w:val="28"/>
          <w:szCs w:val="28"/>
        </w:rPr>
        <w:t xml:space="preserve">           нет </w:t>
      </w:r>
      <w:proofErr w:type="gramStart"/>
      <w:r>
        <w:rPr>
          <w:sz w:val="28"/>
          <w:szCs w:val="28"/>
        </w:rPr>
        <w:t xml:space="preserve">   </w:t>
      </w:r>
      <w:r>
        <w:t>(</w:t>
      </w:r>
      <w:proofErr w:type="gramEnd"/>
      <w:r w:rsidRPr="00C14DFA">
        <w:rPr>
          <w:i/>
        </w:rPr>
        <w:t xml:space="preserve">нужное </w:t>
      </w:r>
      <w:r>
        <w:rPr>
          <w:i/>
        </w:rPr>
        <w:t>под</w:t>
      </w:r>
      <w:r w:rsidRPr="00C14DFA">
        <w:rPr>
          <w:i/>
        </w:rPr>
        <w:t>черкнуть</w:t>
      </w:r>
      <w:r>
        <w:t>)</w:t>
      </w:r>
    </w:p>
    <w:p w14:paraId="7ADE8C33" w14:textId="77777777" w:rsidR="005C6A3C" w:rsidRPr="005C6A3C" w:rsidRDefault="005C6A3C" w:rsidP="00C474E4">
      <w:pPr>
        <w:jc w:val="right"/>
        <w:rPr>
          <w:sz w:val="16"/>
          <w:szCs w:val="16"/>
        </w:rPr>
      </w:pPr>
    </w:p>
    <w:p w14:paraId="46B5806E" w14:textId="77777777" w:rsidR="00E67D53" w:rsidRPr="00111EFA" w:rsidRDefault="00E67D53" w:rsidP="00E67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Абитуриенту</w:t>
      </w:r>
      <w:r w:rsidRPr="00111EFA">
        <w:rPr>
          <w:sz w:val="28"/>
          <w:szCs w:val="28"/>
        </w:rPr>
        <w:t xml:space="preserve"> известно, что</w:t>
      </w:r>
    </w:p>
    <w:p w14:paraId="3C0CD833" w14:textId="77777777" w:rsidR="00E67D53" w:rsidRPr="00111EFA" w:rsidRDefault="00E67D53" w:rsidP="00E67D53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 xml:space="preserve">при отправке документов на выдачу приглашения в несколько учебных учреждений Республики Беларусь органы внутренних дел аннулируют все   </w:t>
      </w:r>
      <w:proofErr w:type="gramStart"/>
      <w:r w:rsidRPr="00111EFA">
        <w:rPr>
          <w:sz w:val="28"/>
          <w:szCs w:val="28"/>
        </w:rPr>
        <w:t xml:space="preserve">   (</w:t>
      </w:r>
      <w:proofErr w:type="gramEnd"/>
      <w:r w:rsidRPr="00111EFA">
        <w:rPr>
          <w:sz w:val="28"/>
          <w:szCs w:val="28"/>
        </w:rPr>
        <w:t>в том числе ранее согласованные) приглашения;</w:t>
      </w:r>
    </w:p>
    <w:p w14:paraId="53CEE701" w14:textId="77777777" w:rsidR="00E67D53" w:rsidRPr="00111EFA" w:rsidRDefault="00E67D53" w:rsidP="00E67D53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 xml:space="preserve">после въезда в Республику Беларусь необходимо явиться в </w:t>
      </w:r>
      <w:r w:rsidR="006B39CA">
        <w:rPr>
          <w:sz w:val="28"/>
          <w:szCs w:val="28"/>
        </w:rPr>
        <w:t>центр международных связей БГУИЯ</w:t>
      </w:r>
      <w:r w:rsidRPr="00111EFA">
        <w:rPr>
          <w:sz w:val="28"/>
          <w:szCs w:val="28"/>
        </w:rPr>
        <w:t xml:space="preserve"> (ул. Румянцева, д. 12, каб. 215) на следующий день (или в первый рабочий день);</w:t>
      </w:r>
    </w:p>
    <w:p w14:paraId="43810055" w14:textId="77777777" w:rsidR="00E67D53" w:rsidRPr="00111EFA" w:rsidRDefault="00E67D53" w:rsidP="00E67D53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>зачисление в число студентов осуществляется после внесения оплаты за обучение за год;</w:t>
      </w:r>
    </w:p>
    <w:p w14:paraId="46F69718" w14:textId="77777777" w:rsidR="00E67D53" w:rsidRPr="00111EFA" w:rsidRDefault="00E67D53" w:rsidP="00E67D53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>заселение в общежитие осуществляется после внесения оплаты за проживание за 1 семестр.</w:t>
      </w:r>
    </w:p>
    <w:p w14:paraId="7D0F41DE" w14:textId="77777777" w:rsidR="00E67D53" w:rsidRPr="00111EFA" w:rsidRDefault="00E67D53" w:rsidP="00E67D53">
      <w:pPr>
        <w:jc w:val="right"/>
        <w:rPr>
          <w:sz w:val="28"/>
          <w:szCs w:val="28"/>
          <w:u w:val="single"/>
        </w:rPr>
      </w:pPr>
      <w:r w:rsidRPr="00111EFA">
        <w:rPr>
          <w:sz w:val="28"/>
          <w:szCs w:val="28"/>
        </w:rPr>
        <w:t xml:space="preserve">                                                     </w:t>
      </w:r>
      <w:r w:rsidRPr="00111EFA">
        <w:rPr>
          <w:sz w:val="28"/>
          <w:szCs w:val="28"/>
          <w:u w:val="single"/>
        </w:rPr>
        <w:tab/>
      </w:r>
      <w:r w:rsidRPr="00111EFA">
        <w:rPr>
          <w:sz w:val="28"/>
          <w:szCs w:val="28"/>
          <w:u w:val="single"/>
        </w:rPr>
        <w:tab/>
      </w:r>
      <w:r w:rsidRPr="00111EFA">
        <w:rPr>
          <w:sz w:val="28"/>
          <w:szCs w:val="28"/>
          <w:u w:val="single"/>
        </w:rPr>
        <w:tab/>
      </w:r>
      <w:r w:rsidRPr="00111EFA">
        <w:rPr>
          <w:sz w:val="28"/>
          <w:szCs w:val="28"/>
          <w:u w:val="single"/>
        </w:rPr>
        <w:tab/>
      </w:r>
    </w:p>
    <w:p w14:paraId="4D5ECCCC" w14:textId="77777777" w:rsidR="00E67D53" w:rsidRPr="00111EFA" w:rsidRDefault="00E67D53" w:rsidP="00E67D53">
      <w:pPr>
        <w:jc w:val="both"/>
        <w:rPr>
          <w:i/>
          <w:sz w:val="20"/>
          <w:szCs w:val="20"/>
        </w:rPr>
      </w:pP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  <w:t>(подпись)</w:t>
      </w:r>
    </w:p>
    <w:sectPr w:rsidR="00E67D53" w:rsidRPr="00111EFA" w:rsidSect="00E67D53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673"/>
    <w:multiLevelType w:val="hybridMultilevel"/>
    <w:tmpl w:val="62C6B338"/>
    <w:lvl w:ilvl="0" w:tplc="6C0A4AA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15548"/>
    <w:multiLevelType w:val="hybridMultilevel"/>
    <w:tmpl w:val="D97AB18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885"/>
    <w:multiLevelType w:val="hybridMultilevel"/>
    <w:tmpl w:val="55449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0792A"/>
    <w:multiLevelType w:val="hybridMultilevel"/>
    <w:tmpl w:val="E9947720"/>
    <w:lvl w:ilvl="0" w:tplc="8370E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D5345B2"/>
    <w:multiLevelType w:val="hybridMultilevel"/>
    <w:tmpl w:val="F60254CE"/>
    <w:lvl w:ilvl="0" w:tplc="29921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F6F53"/>
    <w:multiLevelType w:val="hybridMultilevel"/>
    <w:tmpl w:val="8176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3"/>
    <w:rsid w:val="0000478B"/>
    <w:rsid w:val="00040ACC"/>
    <w:rsid w:val="00042D01"/>
    <w:rsid w:val="000602B5"/>
    <w:rsid w:val="00083D90"/>
    <w:rsid w:val="0009640F"/>
    <w:rsid w:val="000A7E49"/>
    <w:rsid w:val="000C677F"/>
    <w:rsid w:val="00117436"/>
    <w:rsid w:val="00131859"/>
    <w:rsid w:val="0016598C"/>
    <w:rsid w:val="0018404F"/>
    <w:rsid w:val="001952B1"/>
    <w:rsid w:val="0019608F"/>
    <w:rsid w:val="00226C6E"/>
    <w:rsid w:val="00245249"/>
    <w:rsid w:val="00256D23"/>
    <w:rsid w:val="00282E47"/>
    <w:rsid w:val="002A51E5"/>
    <w:rsid w:val="002F1398"/>
    <w:rsid w:val="0030523D"/>
    <w:rsid w:val="00393ED2"/>
    <w:rsid w:val="003A0F0D"/>
    <w:rsid w:val="003E6D55"/>
    <w:rsid w:val="004616CF"/>
    <w:rsid w:val="004C1F48"/>
    <w:rsid w:val="00537ED8"/>
    <w:rsid w:val="0055317C"/>
    <w:rsid w:val="005604B6"/>
    <w:rsid w:val="00572BBD"/>
    <w:rsid w:val="005C5F86"/>
    <w:rsid w:val="005C6A3C"/>
    <w:rsid w:val="00696CC7"/>
    <w:rsid w:val="006B39CA"/>
    <w:rsid w:val="006C4B40"/>
    <w:rsid w:val="00700093"/>
    <w:rsid w:val="0073082C"/>
    <w:rsid w:val="007F0852"/>
    <w:rsid w:val="007F34ED"/>
    <w:rsid w:val="00842AE3"/>
    <w:rsid w:val="0086089B"/>
    <w:rsid w:val="008953BF"/>
    <w:rsid w:val="008D735D"/>
    <w:rsid w:val="008E09B8"/>
    <w:rsid w:val="008E6F38"/>
    <w:rsid w:val="0091375B"/>
    <w:rsid w:val="00986AEE"/>
    <w:rsid w:val="009A6748"/>
    <w:rsid w:val="009B3F4D"/>
    <w:rsid w:val="009C38ED"/>
    <w:rsid w:val="00A20381"/>
    <w:rsid w:val="00A5460D"/>
    <w:rsid w:val="00AE522A"/>
    <w:rsid w:val="00AF442F"/>
    <w:rsid w:val="00B0145A"/>
    <w:rsid w:val="00B270C3"/>
    <w:rsid w:val="00B3326F"/>
    <w:rsid w:val="00B40106"/>
    <w:rsid w:val="00B63587"/>
    <w:rsid w:val="00B800A9"/>
    <w:rsid w:val="00C14DFA"/>
    <w:rsid w:val="00C33966"/>
    <w:rsid w:val="00C46BB1"/>
    <w:rsid w:val="00C474E4"/>
    <w:rsid w:val="00C63D6B"/>
    <w:rsid w:val="00CC3911"/>
    <w:rsid w:val="00CC73B3"/>
    <w:rsid w:val="00CD6D6F"/>
    <w:rsid w:val="00D30F43"/>
    <w:rsid w:val="00DA127B"/>
    <w:rsid w:val="00DC4C1F"/>
    <w:rsid w:val="00DD308E"/>
    <w:rsid w:val="00DE6149"/>
    <w:rsid w:val="00E01754"/>
    <w:rsid w:val="00E43617"/>
    <w:rsid w:val="00E43FE9"/>
    <w:rsid w:val="00E67D53"/>
    <w:rsid w:val="00EC2AAC"/>
    <w:rsid w:val="00EF272C"/>
    <w:rsid w:val="00F14C1E"/>
    <w:rsid w:val="00F354A8"/>
    <w:rsid w:val="00F35ED0"/>
    <w:rsid w:val="00F452AD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735780"/>
  <w15:chartTrackingRefBased/>
  <w15:docId w15:val="{54EA7DB4-3DE2-4C6E-9399-BB737BC5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0C3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2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3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93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F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БГЭУ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БГЭУ</dc:title>
  <dc:subject/>
  <dc:creator>dinu</dc:creator>
  <cp:keywords/>
  <cp:lastModifiedBy>Ленько Екатерина Александровна</cp:lastModifiedBy>
  <cp:revision>2</cp:revision>
  <cp:lastPrinted>2019-05-13T09:43:00Z</cp:lastPrinted>
  <dcterms:created xsi:type="dcterms:W3CDTF">2026-04-27T17:51:00Z</dcterms:created>
  <dcterms:modified xsi:type="dcterms:W3CDTF">2026-04-27T17:51:00Z</dcterms:modified>
</cp:coreProperties>
</file>